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504D" w14:textId="77777777" w:rsidR="00D46B34" w:rsidRPr="00D46B34" w:rsidRDefault="00D46B34" w:rsidP="00CC6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6B34">
        <w:rPr>
          <w:rFonts w:ascii="Times New Roman" w:hAnsi="Times New Roman" w:cs="Times New Roman"/>
          <w:sz w:val="28"/>
          <w:szCs w:val="28"/>
        </w:rPr>
        <w:t>Шановні друзі!</w:t>
      </w:r>
    </w:p>
    <w:p w14:paraId="3DD4717D" w14:textId="77777777" w:rsidR="00D46B34" w:rsidRPr="00D46B34" w:rsidRDefault="00D46B34" w:rsidP="00C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14:paraId="1A12A83F" w14:textId="77777777" w:rsidR="00D46B34" w:rsidRPr="00D46B34" w:rsidRDefault="00D46B34" w:rsidP="00CC6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34">
        <w:rPr>
          <w:rFonts w:ascii="Times New Roman" w:hAnsi="Times New Roman" w:cs="Times New Roman"/>
          <w:sz w:val="28"/>
          <w:szCs w:val="28"/>
        </w:rPr>
        <w:t xml:space="preserve">Згідно </w:t>
      </w:r>
      <w:bookmarkStart w:id="1" w:name="_Hlk52915141"/>
      <w:r w:rsidRPr="00D46B34">
        <w:rPr>
          <w:rFonts w:ascii="Times New Roman" w:hAnsi="Times New Roman" w:cs="Times New Roman"/>
          <w:sz w:val="28"/>
          <w:szCs w:val="28"/>
        </w:rPr>
        <w:t xml:space="preserve">постанови </w:t>
      </w:r>
      <w:bookmarkStart w:id="2" w:name="_Hlk52915246"/>
      <w:r w:rsidRPr="00D46B34">
        <w:rPr>
          <w:rFonts w:ascii="Times New Roman" w:hAnsi="Times New Roman" w:cs="Times New Roman"/>
          <w:sz w:val="28"/>
          <w:szCs w:val="28"/>
        </w:rPr>
        <w:t xml:space="preserve">Кабінету Міністрів України </w:t>
      </w:r>
      <w:bookmarkEnd w:id="2"/>
      <w:r w:rsidRPr="00D46B34">
        <w:rPr>
          <w:rFonts w:ascii="Times New Roman" w:hAnsi="Times New Roman" w:cs="Times New Roman"/>
          <w:sz w:val="28"/>
          <w:szCs w:val="28"/>
        </w:rPr>
        <w:t>від 22 липня 2020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 - із змінами, внесеними постановами Кабінету Міністрів України від 12 серпня 2020 р. № 712 і від 27 серпня 2020 р. № 757</w:t>
      </w:r>
      <w:bookmarkEnd w:id="1"/>
      <w:r w:rsidRPr="00D46B34">
        <w:rPr>
          <w:rFonts w:ascii="Times New Roman" w:hAnsi="Times New Roman" w:cs="Times New Roman"/>
          <w:sz w:val="28"/>
          <w:szCs w:val="28"/>
        </w:rPr>
        <w:t xml:space="preserve">, карантин подовжено до 31 жовтня 2020 року. </w:t>
      </w:r>
    </w:p>
    <w:p w14:paraId="58CD3893" w14:textId="0B91533B" w:rsidR="00D46B34" w:rsidRPr="00D46B34" w:rsidRDefault="00D46B34" w:rsidP="00CC6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34">
        <w:rPr>
          <w:rFonts w:ascii="Times New Roman" w:hAnsi="Times New Roman" w:cs="Times New Roman"/>
          <w:sz w:val="28"/>
          <w:szCs w:val="28"/>
        </w:rPr>
        <w:t>У зв'язку з цим, на території нашої локації</w:t>
      </w:r>
      <w:r w:rsidR="0034126F">
        <w:rPr>
          <w:rFonts w:ascii="Times New Roman" w:hAnsi="Times New Roman" w:cs="Times New Roman"/>
          <w:sz w:val="28"/>
          <w:szCs w:val="28"/>
        </w:rPr>
        <w:t xml:space="preserve"> (ЦКД КНУБА)</w:t>
      </w:r>
      <w:r w:rsidRPr="00D46B34">
        <w:rPr>
          <w:rFonts w:ascii="Times New Roman" w:hAnsi="Times New Roman" w:cs="Times New Roman"/>
          <w:sz w:val="28"/>
          <w:szCs w:val="28"/>
        </w:rPr>
        <w:t xml:space="preserve"> діють правила</w:t>
      </w:r>
      <w:r w:rsidR="0034126F">
        <w:rPr>
          <w:rFonts w:ascii="Times New Roman" w:hAnsi="Times New Roman" w:cs="Times New Roman"/>
          <w:sz w:val="28"/>
          <w:szCs w:val="28"/>
        </w:rPr>
        <w:t xml:space="preserve"> та норми</w:t>
      </w:r>
      <w:r w:rsidRPr="00D46B34">
        <w:rPr>
          <w:rFonts w:ascii="Times New Roman" w:hAnsi="Times New Roman" w:cs="Times New Roman"/>
          <w:sz w:val="28"/>
          <w:szCs w:val="28"/>
        </w:rPr>
        <w:t xml:space="preserve">, </w:t>
      </w:r>
      <w:r w:rsidR="0034126F">
        <w:rPr>
          <w:rFonts w:ascii="Times New Roman" w:hAnsi="Times New Roman" w:cs="Times New Roman"/>
          <w:sz w:val="28"/>
          <w:szCs w:val="28"/>
        </w:rPr>
        <w:t>які є обов’язковими до виконання на час проведення Вашого заходу</w:t>
      </w:r>
      <w:r w:rsidRPr="00D46B34">
        <w:rPr>
          <w:rFonts w:ascii="Times New Roman" w:hAnsi="Times New Roman" w:cs="Times New Roman"/>
          <w:sz w:val="28"/>
          <w:szCs w:val="28"/>
        </w:rPr>
        <w:t>.</w:t>
      </w:r>
    </w:p>
    <w:p w14:paraId="7AEB6EDA" w14:textId="54004860" w:rsidR="00D46B34" w:rsidRDefault="00D46B34" w:rsidP="00CC6F8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0F316FD3" w14:textId="785F4BCA" w:rsidR="001E204E" w:rsidRPr="00D46B34" w:rsidRDefault="00C91DBA" w:rsidP="00CC6F8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46B34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ПРАВИЛА ПЕРЕБУВАННЯ</w:t>
      </w:r>
    </w:p>
    <w:p w14:paraId="4A296B09" w14:textId="2BDCEA0A" w:rsidR="001E204E" w:rsidRPr="00D46B34" w:rsidRDefault="001E204E" w:rsidP="00CC6F8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46B34">
        <w:rPr>
          <w:rFonts w:ascii="Times New Roman" w:hAnsi="Times New Roman" w:cs="Times New Roman"/>
          <w:b/>
          <w:bCs/>
          <w:spacing w:val="20"/>
          <w:sz w:val="28"/>
          <w:szCs w:val="28"/>
        </w:rPr>
        <w:t>НА ТЕРИТОРІЇ ЦЕНТРУ КУЛЬТУРИ ТА ДОЗВІЛЛЯ</w:t>
      </w:r>
    </w:p>
    <w:p w14:paraId="0F050AE7" w14:textId="4176F34A" w:rsidR="001E204E" w:rsidRPr="00D46B34" w:rsidRDefault="001E204E" w:rsidP="00CC6F8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46B34">
        <w:rPr>
          <w:rFonts w:ascii="Times New Roman" w:hAnsi="Times New Roman" w:cs="Times New Roman"/>
          <w:b/>
          <w:bCs/>
          <w:spacing w:val="20"/>
          <w:sz w:val="28"/>
          <w:szCs w:val="28"/>
        </w:rPr>
        <w:t>КНУБА</w:t>
      </w:r>
    </w:p>
    <w:p w14:paraId="0B602392" w14:textId="170CEC8A" w:rsidR="001E204E" w:rsidRDefault="001E204E" w:rsidP="00CC6F8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46B34">
        <w:rPr>
          <w:rFonts w:ascii="Times New Roman" w:hAnsi="Times New Roman" w:cs="Times New Roman"/>
          <w:b/>
          <w:bCs/>
          <w:spacing w:val="20"/>
          <w:sz w:val="28"/>
          <w:szCs w:val="28"/>
        </w:rPr>
        <w:t>НА ПЕРІОД КАРАНТИНУ</w:t>
      </w:r>
    </w:p>
    <w:p w14:paraId="65DB1570" w14:textId="77777777" w:rsidR="00CC6F8F" w:rsidRPr="00D46B34" w:rsidRDefault="00CC6F8F" w:rsidP="00CC6F8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0AF91FD4" w14:textId="77777777" w:rsidR="00CE4D9F" w:rsidRPr="00D46B34" w:rsidRDefault="00CE4D9F" w:rsidP="00CC6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6B34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Обов’язковий масковий режим для всіх.</w:t>
      </w:r>
    </w:p>
    <w:p w14:paraId="74D7E1C4" w14:textId="6215C316" w:rsidR="00CE4D9F" w:rsidRDefault="00613BAA" w:rsidP="00CC6F8F">
      <w:pPr>
        <w:spacing w:after="0" w:line="240" w:lineRule="auto"/>
        <w:ind w:firstLine="709"/>
        <w:contextualSpacing/>
        <w:jc w:val="both"/>
        <w:rPr>
          <w:rFonts w:ascii="ProbaPro" w:hAnsi="ProbaPro"/>
          <w:color w:val="1D1D1B"/>
          <w:sz w:val="27"/>
          <w:szCs w:val="27"/>
          <w:u w:val="single"/>
          <w:shd w:val="clear" w:color="auto" w:fill="FFFFFF"/>
        </w:rPr>
      </w:pPr>
      <w:r w:rsidRPr="00613BAA">
        <w:rPr>
          <w:rFonts w:ascii="Times New Roman" w:hAnsi="Times New Roman" w:cs="Times New Roman"/>
          <w:sz w:val="28"/>
          <w:szCs w:val="28"/>
        </w:rPr>
        <w:t>Згідно постанови Кабінету Міністрів України від 22 липня 2020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 - із змінами, внесеними постановами Кабінету Міністрів України від 12 серпня 2020 р. № 712 і від 27 серпня 2020 р. № 757,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AA">
        <w:rPr>
          <w:rFonts w:ascii="Times New Roman" w:hAnsi="Times New Roman" w:cs="Times New Roman"/>
          <w:b/>
          <w:bCs/>
          <w:sz w:val="28"/>
          <w:szCs w:val="28"/>
        </w:rPr>
        <w:t xml:space="preserve">забороняється </w:t>
      </w:r>
      <w:r w:rsidRPr="00613BAA">
        <w:rPr>
          <w:rFonts w:ascii="ProbaPro" w:hAnsi="ProbaPro"/>
          <w:b/>
          <w:bCs/>
          <w:color w:val="1D1D1B"/>
          <w:sz w:val="27"/>
          <w:szCs w:val="27"/>
          <w:shd w:val="clear" w:color="auto" w:fill="FFFFFF"/>
        </w:rPr>
        <w:t>перебування в громадських будинках і спорудах без вдягнутих засобів індивідуального захисту, зокрема респіраторів або захисних масок, що закривають ніс та рот, у тому числі виготовлених самостійно.</w:t>
      </w:r>
    </w:p>
    <w:p w14:paraId="7B199802" w14:textId="77777777" w:rsidR="00613BAA" w:rsidRPr="00613BAA" w:rsidRDefault="00613BAA" w:rsidP="00CC6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32980" w14:textId="2B885285" w:rsidR="0034126F" w:rsidRDefault="0034126F" w:rsidP="00CC6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Центру культури та дозвілля </w:t>
      </w:r>
      <w:r w:rsidR="00E2631F">
        <w:rPr>
          <w:rFonts w:ascii="Times New Roman" w:hAnsi="Times New Roman" w:cs="Times New Roman"/>
          <w:b/>
          <w:bCs/>
          <w:sz w:val="28"/>
          <w:szCs w:val="28"/>
          <w:u w:val="single"/>
        </w:rPr>
        <w:t>може заходити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обмежена кількість супроводжуючих</w:t>
      </w:r>
    </w:p>
    <w:p w14:paraId="09D43FD5" w14:textId="7ADFCEF6" w:rsidR="0034126F" w:rsidRPr="00D46B34" w:rsidRDefault="0034126F" w:rsidP="00CC6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34">
        <w:rPr>
          <w:rFonts w:ascii="Times New Roman" w:hAnsi="Times New Roman" w:cs="Times New Roman"/>
          <w:sz w:val="28"/>
          <w:szCs w:val="28"/>
        </w:rPr>
        <w:t xml:space="preserve">Максимальна кількість </w:t>
      </w:r>
      <w:r>
        <w:rPr>
          <w:rFonts w:ascii="Times New Roman" w:hAnsi="Times New Roman" w:cs="Times New Roman"/>
          <w:sz w:val="28"/>
          <w:szCs w:val="28"/>
        </w:rPr>
        <w:t>супроводжуючих</w:t>
      </w:r>
      <w:r w:rsidRPr="00D46B34">
        <w:rPr>
          <w:rFonts w:ascii="Times New Roman" w:hAnsi="Times New Roman" w:cs="Times New Roman"/>
          <w:sz w:val="28"/>
          <w:szCs w:val="28"/>
        </w:rPr>
        <w:t xml:space="preserve">, що можуть перебувати </w:t>
      </w:r>
      <w:r>
        <w:rPr>
          <w:rFonts w:ascii="Times New Roman" w:hAnsi="Times New Roman" w:cs="Times New Roman"/>
          <w:sz w:val="28"/>
          <w:szCs w:val="28"/>
        </w:rPr>
        <w:t>на фестивальній локації</w:t>
      </w:r>
      <w:r w:rsidRPr="00D46B34">
        <w:rPr>
          <w:rFonts w:ascii="Times New Roman" w:hAnsi="Times New Roman" w:cs="Times New Roman"/>
          <w:sz w:val="28"/>
          <w:szCs w:val="28"/>
        </w:rPr>
        <w:t>, буде визначатися організаторами на відповідну кількість місць в актовій залі за одним із критеріїв:</w:t>
      </w:r>
    </w:p>
    <w:p w14:paraId="2EA18407" w14:textId="51830064" w:rsidR="0034126F" w:rsidRPr="00D46B34" w:rsidRDefault="0034126F" w:rsidP="00CC6F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34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BF1368">
        <w:rPr>
          <w:rFonts w:ascii="Times New Roman" w:hAnsi="Times New Roman" w:cs="Times New Roman"/>
          <w:sz w:val="28"/>
          <w:szCs w:val="28"/>
        </w:rPr>
        <w:t xml:space="preserve">протиепідемічних обмежень, </w:t>
      </w:r>
      <w:r w:rsidRPr="00D46B34">
        <w:rPr>
          <w:rFonts w:ascii="Times New Roman" w:hAnsi="Times New Roman" w:cs="Times New Roman"/>
          <w:sz w:val="28"/>
          <w:szCs w:val="28"/>
        </w:rPr>
        <w:t>що встановлені у місті Києві на момент проведення заходу (</w:t>
      </w:r>
      <w:r w:rsidR="00CE4D9F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D46B34">
        <w:rPr>
          <w:rFonts w:ascii="Times New Roman" w:hAnsi="Times New Roman" w:cs="Times New Roman"/>
          <w:sz w:val="28"/>
          <w:szCs w:val="28"/>
        </w:rPr>
        <w:t>зон адаптивного карантину);</w:t>
      </w:r>
    </w:p>
    <w:p w14:paraId="0552DC7C" w14:textId="6EA7C17E" w:rsidR="0034126F" w:rsidRPr="00CC6F8F" w:rsidRDefault="0034126F" w:rsidP="00CC6F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6B34">
        <w:rPr>
          <w:rFonts w:ascii="Times New Roman" w:hAnsi="Times New Roman" w:cs="Times New Roman"/>
          <w:sz w:val="28"/>
          <w:szCs w:val="28"/>
        </w:rPr>
        <w:t>Організований розподіл кількості глядацьких місць, що пропорційний кількості колективів</w:t>
      </w:r>
      <w:r w:rsidR="00663C2E">
        <w:rPr>
          <w:rFonts w:ascii="Times New Roman" w:hAnsi="Times New Roman" w:cs="Times New Roman"/>
          <w:sz w:val="28"/>
          <w:szCs w:val="28"/>
        </w:rPr>
        <w:t xml:space="preserve">. Наприклад: дозволена кількість місць у залі – 220 осіб, кількість колективів на заході – 22, отже, </w:t>
      </w:r>
      <w:r w:rsidR="00663C2E" w:rsidRPr="00CC6F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кількість </w:t>
      </w:r>
      <w:r w:rsidR="00CC6F8F" w:rsidRPr="00CC6F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! </w:t>
      </w:r>
      <w:r w:rsidR="00663C2E" w:rsidRPr="00CC6F8F">
        <w:rPr>
          <w:rFonts w:ascii="Times New Roman" w:hAnsi="Times New Roman" w:cs="Times New Roman"/>
          <w:b/>
          <w:bCs/>
          <w:sz w:val="28"/>
          <w:szCs w:val="28"/>
          <w:u w:val="single"/>
        </w:rPr>
        <w:t>глядачів</w:t>
      </w:r>
      <w:r w:rsidR="00CC6F8F" w:rsidRPr="00CC6F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!</w:t>
      </w:r>
      <w:r w:rsidR="00663C2E" w:rsidRPr="00CC6F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від колективу – 10 осіб</w:t>
      </w:r>
      <w:r w:rsidR="00CE4D9F" w:rsidRPr="00CC6F8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4E6D4F87" w14:textId="77777777" w:rsidR="0034126F" w:rsidRPr="0034126F" w:rsidRDefault="0034126F" w:rsidP="00CC6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07EB4F" w14:textId="6132C457" w:rsidR="001E204E" w:rsidRPr="00D46B34" w:rsidRDefault="001E204E" w:rsidP="00CC6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6B34">
        <w:rPr>
          <w:rFonts w:ascii="Times New Roman" w:hAnsi="Times New Roman" w:cs="Times New Roman"/>
          <w:b/>
          <w:bCs/>
          <w:sz w:val="28"/>
          <w:szCs w:val="28"/>
          <w:u w:val="single"/>
        </w:rPr>
        <w:t>До реєстрації</w:t>
      </w:r>
      <w:r w:rsidR="00FD1CA2" w:rsidRPr="00D46B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допускаються лише КЕРІВНИКИ колективів.</w:t>
      </w:r>
    </w:p>
    <w:p w14:paraId="4F6BE9EA" w14:textId="6EDEA54E" w:rsidR="00FD1CA2" w:rsidRPr="00D46B34" w:rsidRDefault="00BD62A8" w:rsidP="00CC6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34">
        <w:rPr>
          <w:rFonts w:ascii="Times New Roman" w:hAnsi="Times New Roman" w:cs="Times New Roman"/>
          <w:sz w:val="28"/>
          <w:szCs w:val="28"/>
        </w:rPr>
        <w:t>До приміщень ЦКД на момент приїзду колективу допускаються лише керівники для реєстрації учасників</w:t>
      </w:r>
      <w:r w:rsidR="00BF1368">
        <w:rPr>
          <w:rFonts w:ascii="Times New Roman" w:hAnsi="Times New Roman" w:cs="Times New Roman"/>
          <w:sz w:val="28"/>
          <w:szCs w:val="28"/>
        </w:rPr>
        <w:t xml:space="preserve"> та</w:t>
      </w:r>
      <w:r w:rsidRPr="00D46B34">
        <w:rPr>
          <w:rFonts w:ascii="Times New Roman" w:hAnsi="Times New Roman" w:cs="Times New Roman"/>
          <w:sz w:val="28"/>
          <w:szCs w:val="28"/>
        </w:rPr>
        <w:t xml:space="preserve"> колективів, д</w:t>
      </w:r>
      <w:r w:rsidR="00FD1CA2" w:rsidRPr="00D46B34">
        <w:rPr>
          <w:rFonts w:ascii="Times New Roman" w:hAnsi="Times New Roman" w:cs="Times New Roman"/>
          <w:sz w:val="28"/>
          <w:szCs w:val="28"/>
        </w:rPr>
        <w:t>ля отримання гример</w:t>
      </w:r>
      <w:r w:rsidRPr="00D46B34">
        <w:rPr>
          <w:rFonts w:ascii="Times New Roman" w:hAnsi="Times New Roman" w:cs="Times New Roman"/>
          <w:sz w:val="28"/>
          <w:szCs w:val="28"/>
        </w:rPr>
        <w:t>ок-роздягальнь</w:t>
      </w:r>
      <w:r w:rsidR="00276D0D" w:rsidRPr="00D46B34">
        <w:rPr>
          <w:rFonts w:ascii="Times New Roman" w:hAnsi="Times New Roman" w:cs="Times New Roman"/>
          <w:sz w:val="28"/>
          <w:szCs w:val="28"/>
        </w:rPr>
        <w:t xml:space="preserve"> та</w:t>
      </w:r>
      <w:r w:rsidR="00FD1CA2" w:rsidRPr="00D46B34">
        <w:rPr>
          <w:rFonts w:ascii="Times New Roman" w:hAnsi="Times New Roman" w:cs="Times New Roman"/>
          <w:sz w:val="28"/>
          <w:szCs w:val="28"/>
        </w:rPr>
        <w:t xml:space="preserve"> із запитаннями до організаторів</w:t>
      </w:r>
      <w:r w:rsidR="00276D0D" w:rsidRPr="00D46B34">
        <w:rPr>
          <w:rFonts w:ascii="Times New Roman" w:hAnsi="Times New Roman" w:cs="Times New Roman"/>
          <w:sz w:val="28"/>
          <w:szCs w:val="28"/>
        </w:rPr>
        <w:t>.</w:t>
      </w:r>
    </w:p>
    <w:p w14:paraId="6CC86657" w14:textId="59E33399" w:rsidR="00276D0D" w:rsidRPr="00D46B34" w:rsidRDefault="00E76AB2" w:rsidP="00CC6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34">
        <w:rPr>
          <w:rFonts w:ascii="Times New Roman" w:hAnsi="Times New Roman" w:cs="Times New Roman"/>
          <w:sz w:val="28"/>
          <w:szCs w:val="28"/>
        </w:rPr>
        <w:t>Під час реєстрації керівники мають надати заяву</w:t>
      </w:r>
      <w:r w:rsidR="00663C2E">
        <w:rPr>
          <w:rFonts w:ascii="Times New Roman" w:hAnsi="Times New Roman" w:cs="Times New Roman"/>
          <w:sz w:val="28"/>
          <w:szCs w:val="28"/>
        </w:rPr>
        <w:t xml:space="preserve"> з підписами батьків, про згоду щодо участі дитини в заході під час адаптивного карантину</w:t>
      </w:r>
      <w:r w:rsidRPr="00D46B34">
        <w:rPr>
          <w:rFonts w:ascii="Times New Roman" w:hAnsi="Times New Roman" w:cs="Times New Roman"/>
          <w:sz w:val="28"/>
          <w:szCs w:val="28"/>
        </w:rPr>
        <w:t xml:space="preserve"> (Додаток 1).</w:t>
      </w:r>
    </w:p>
    <w:p w14:paraId="0A5F55A7" w14:textId="74CBF563" w:rsidR="00276D0D" w:rsidRPr="00D46B34" w:rsidRDefault="00276D0D" w:rsidP="00CC6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6B34">
        <w:rPr>
          <w:rFonts w:ascii="Times New Roman" w:hAnsi="Times New Roman" w:cs="Times New Roman"/>
          <w:b/>
          <w:bCs/>
          <w:sz w:val="28"/>
          <w:szCs w:val="28"/>
          <w:u w:val="single"/>
        </w:rPr>
        <w:t>Вхід до корпусу із роздягальнями відбуватиметься з вулиці.</w:t>
      </w:r>
    </w:p>
    <w:p w14:paraId="4635172D" w14:textId="22339B67" w:rsidR="00E76AB2" w:rsidRPr="00D46B34" w:rsidRDefault="00E76AB2" w:rsidP="00CC6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34">
        <w:rPr>
          <w:rFonts w:ascii="Times New Roman" w:hAnsi="Times New Roman" w:cs="Times New Roman"/>
          <w:sz w:val="28"/>
          <w:szCs w:val="28"/>
        </w:rPr>
        <w:t>Вхід до приміщень с роздягальнями дозволено організовани</w:t>
      </w:r>
      <w:r w:rsidR="00BF1368">
        <w:rPr>
          <w:rFonts w:ascii="Times New Roman" w:hAnsi="Times New Roman" w:cs="Times New Roman"/>
          <w:sz w:val="28"/>
          <w:szCs w:val="28"/>
        </w:rPr>
        <w:t>м</w:t>
      </w:r>
      <w:r w:rsidRPr="00D46B34">
        <w:rPr>
          <w:rFonts w:ascii="Times New Roman" w:hAnsi="Times New Roman" w:cs="Times New Roman"/>
          <w:sz w:val="28"/>
          <w:szCs w:val="28"/>
        </w:rPr>
        <w:t xml:space="preserve"> групам дітей за списками</w:t>
      </w:r>
      <w:r w:rsidR="00663C2E">
        <w:rPr>
          <w:rFonts w:ascii="Times New Roman" w:hAnsi="Times New Roman" w:cs="Times New Roman"/>
          <w:sz w:val="28"/>
          <w:szCs w:val="28"/>
        </w:rPr>
        <w:t>, що були надані під час реєстрації (Додаток 1)</w:t>
      </w:r>
      <w:r w:rsidRPr="00D46B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DCF09C" w14:textId="5B0F3E14" w:rsidR="00BD50AC" w:rsidRPr="00D46B34" w:rsidRDefault="00BD50AC" w:rsidP="00CC6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2CD603A" w14:textId="17999120" w:rsidR="00086645" w:rsidRPr="00D46B34" w:rsidRDefault="00086645" w:rsidP="00CC6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6B34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знаходження за кулісами (підготовка до виступу)</w:t>
      </w:r>
    </w:p>
    <w:p w14:paraId="715553F0" w14:textId="77777777" w:rsidR="00B303A8" w:rsidRPr="00BF1368" w:rsidRDefault="00B303A8" w:rsidP="00CC6F8F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1368">
        <w:rPr>
          <w:rFonts w:ascii="Times New Roman" w:hAnsi="Times New Roman" w:cs="Times New Roman"/>
          <w:sz w:val="28"/>
          <w:szCs w:val="28"/>
        </w:rPr>
        <w:t>У проході в архітектурний корпус (вхід до сцени), незалежно від кількості учасників у виступі, може знаходитись лише один номер, який буде виходити на сцену через 2 номери (зона 1).</w:t>
      </w:r>
    </w:p>
    <w:p w14:paraId="3FB6B7AB" w14:textId="77777777" w:rsidR="00B303A8" w:rsidRPr="00BF1368" w:rsidRDefault="00B303A8" w:rsidP="00CC6F8F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1368">
        <w:rPr>
          <w:rFonts w:ascii="Times New Roman" w:hAnsi="Times New Roman" w:cs="Times New Roman"/>
          <w:sz w:val="28"/>
          <w:szCs w:val="28"/>
        </w:rPr>
        <w:t>У коридорі за кулісами, незалежно від кількості учасників у виступі, може знаходитись лише один номер, який буде виходити на сцену через номер (зона 2).</w:t>
      </w:r>
    </w:p>
    <w:p w14:paraId="79613FBB" w14:textId="78DC70E6" w:rsidR="00086645" w:rsidRPr="00BF1368" w:rsidRDefault="00086645" w:rsidP="00CC6F8F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1368">
        <w:rPr>
          <w:rFonts w:ascii="Times New Roman" w:hAnsi="Times New Roman" w:cs="Times New Roman"/>
          <w:sz w:val="28"/>
          <w:szCs w:val="28"/>
        </w:rPr>
        <w:t xml:space="preserve">Одночасно за кулісами, незалежно від кількості учасників у </w:t>
      </w:r>
      <w:r w:rsidR="00386AFD" w:rsidRPr="00BF1368">
        <w:rPr>
          <w:rFonts w:ascii="Times New Roman" w:hAnsi="Times New Roman" w:cs="Times New Roman"/>
          <w:sz w:val="28"/>
          <w:szCs w:val="28"/>
        </w:rPr>
        <w:t>виступі</w:t>
      </w:r>
      <w:r w:rsidRPr="00BF1368">
        <w:rPr>
          <w:rFonts w:ascii="Times New Roman" w:hAnsi="Times New Roman" w:cs="Times New Roman"/>
          <w:sz w:val="28"/>
          <w:szCs w:val="28"/>
        </w:rPr>
        <w:t>, може знаходитись лише один номер, який буде виходити на сцену наступним</w:t>
      </w:r>
      <w:r w:rsidR="00386AFD" w:rsidRPr="00BF1368">
        <w:rPr>
          <w:rFonts w:ascii="Times New Roman" w:hAnsi="Times New Roman" w:cs="Times New Roman"/>
          <w:sz w:val="28"/>
          <w:szCs w:val="28"/>
        </w:rPr>
        <w:t xml:space="preserve"> (зона </w:t>
      </w:r>
      <w:r w:rsidR="002874E2" w:rsidRPr="00BF1368">
        <w:rPr>
          <w:rFonts w:ascii="Times New Roman" w:hAnsi="Times New Roman" w:cs="Times New Roman"/>
          <w:sz w:val="28"/>
          <w:szCs w:val="28"/>
        </w:rPr>
        <w:t>3</w:t>
      </w:r>
      <w:r w:rsidR="00386AFD" w:rsidRPr="00BF1368">
        <w:rPr>
          <w:rFonts w:ascii="Times New Roman" w:hAnsi="Times New Roman" w:cs="Times New Roman"/>
          <w:sz w:val="28"/>
          <w:szCs w:val="28"/>
        </w:rPr>
        <w:t>)</w:t>
      </w:r>
      <w:r w:rsidRPr="00BF1368">
        <w:rPr>
          <w:rFonts w:ascii="Times New Roman" w:hAnsi="Times New Roman" w:cs="Times New Roman"/>
          <w:sz w:val="28"/>
          <w:szCs w:val="28"/>
        </w:rPr>
        <w:t>.</w:t>
      </w:r>
    </w:p>
    <w:p w14:paraId="3BE41566" w14:textId="0CAFC512" w:rsidR="007A5C2F" w:rsidRPr="00E2631F" w:rsidRDefault="007A5C2F" w:rsidP="00CC6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631F">
        <w:rPr>
          <w:rFonts w:ascii="Times New Roman" w:hAnsi="Times New Roman" w:cs="Times New Roman"/>
          <w:sz w:val="28"/>
          <w:szCs w:val="28"/>
          <w:u w:val="single"/>
        </w:rPr>
        <w:t xml:space="preserve">За куліси </w:t>
      </w:r>
      <w:r w:rsidR="00E2631F" w:rsidRPr="00E2631F">
        <w:rPr>
          <w:rFonts w:ascii="Times New Roman" w:hAnsi="Times New Roman" w:cs="Times New Roman"/>
          <w:sz w:val="28"/>
          <w:szCs w:val="28"/>
          <w:u w:val="single"/>
        </w:rPr>
        <w:t xml:space="preserve">та у зони підготовки (зони 1,2,3) до виступу батьки не допускаються, очікувати свою дитину можна у зоні 5 та 6! </w:t>
      </w:r>
      <w:r w:rsidR="00257AEE">
        <w:rPr>
          <w:rFonts w:ascii="Times New Roman" w:hAnsi="Times New Roman" w:cs="Times New Roman"/>
          <w:sz w:val="28"/>
          <w:szCs w:val="28"/>
          <w:u w:val="single"/>
        </w:rPr>
        <w:t>(Додаток 2)</w:t>
      </w:r>
    </w:p>
    <w:p w14:paraId="595615F8" w14:textId="5695B989" w:rsidR="00613BAA" w:rsidRDefault="00613BAA" w:rsidP="00CC6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FBB2EE" w14:textId="2CE74ABF" w:rsidR="00613BAA" w:rsidRDefault="00613BAA" w:rsidP="00CC6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74E2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виходу зі сцени після виступу.</w:t>
      </w:r>
    </w:p>
    <w:p w14:paraId="402B3CCE" w14:textId="5080D546" w:rsidR="002874E2" w:rsidRDefault="002874E2" w:rsidP="00CC6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4E2">
        <w:rPr>
          <w:rFonts w:ascii="Times New Roman" w:hAnsi="Times New Roman" w:cs="Times New Roman"/>
          <w:sz w:val="28"/>
          <w:szCs w:val="28"/>
        </w:rPr>
        <w:t>Після завершення виступу колектив спускається по правому виходу до зали</w:t>
      </w:r>
      <w:r>
        <w:rPr>
          <w:rFonts w:ascii="Times New Roman" w:hAnsi="Times New Roman" w:cs="Times New Roman"/>
          <w:sz w:val="28"/>
          <w:szCs w:val="28"/>
        </w:rPr>
        <w:t xml:space="preserve"> (зона 4) і по правому </w:t>
      </w:r>
      <w:r w:rsidR="00CC6F8F">
        <w:rPr>
          <w:rFonts w:ascii="Times New Roman" w:hAnsi="Times New Roman" w:cs="Times New Roman"/>
          <w:sz w:val="28"/>
          <w:szCs w:val="28"/>
        </w:rPr>
        <w:t>між рядовому</w:t>
      </w:r>
      <w:r>
        <w:rPr>
          <w:rFonts w:ascii="Times New Roman" w:hAnsi="Times New Roman" w:cs="Times New Roman"/>
          <w:sz w:val="28"/>
          <w:szCs w:val="28"/>
        </w:rPr>
        <w:t xml:space="preserve"> проходу піднімається до виходу із зали на 2й поверх фойє ЦКД КНУБА (зона 5)</w:t>
      </w:r>
      <w:r w:rsidR="00257AEE">
        <w:rPr>
          <w:rFonts w:ascii="Times New Roman" w:hAnsi="Times New Roman" w:cs="Times New Roman"/>
          <w:sz w:val="28"/>
          <w:szCs w:val="28"/>
        </w:rPr>
        <w:t xml:space="preserve"> (Додаток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81357B" w14:textId="77777777" w:rsidR="002874E2" w:rsidRPr="002874E2" w:rsidRDefault="002874E2" w:rsidP="00CC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1C88B" w14:textId="712502E0" w:rsidR="00613BAA" w:rsidRPr="002874E2" w:rsidRDefault="00613BAA" w:rsidP="00CC6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74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Порядок входу та виходу глядачів </w:t>
      </w:r>
      <w:r w:rsidR="002874E2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2874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актов</w:t>
      </w:r>
      <w:r w:rsidR="002874E2">
        <w:rPr>
          <w:rFonts w:ascii="Times New Roman" w:hAnsi="Times New Roman" w:cs="Times New Roman"/>
          <w:b/>
          <w:bCs/>
          <w:sz w:val="28"/>
          <w:szCs w:val="28"/>
          <w:u w:val="single"/>
        </w:rPr>
        <w:t>ої</w:t>
      </w:r>
      <w:r w:rsidRPr="002874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зал</w:t>
      </w:r>
      <w:r w:rsidR="002874E2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</w:p>
    <w:p w14:paraId="4658C1F4" w14:textId="20C3E949" w:rsidR="002874E2" w:rsidRDefault="00B303A8" w:rsidP="00CC6F8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Глядачі</w:t>
      </w:r>
      <w:r w:rsidR="002874E2">
        <w:rPr>
          <w:rFonts w:ascii="Times New Roman" w:hAnsi="Times New Roman" w:cs="Times New Roman"/>
          <w:sz w:val="28"/>
          <w:szCs w:val="28"/>
        </w:rPr>
        <w:t xml:space="preserve"> (батьки, які бажають відзняти відеоматеріали виступу дітей) заходять до актової зали за 1 виступ через зону 2, піднімаючись на другий поверх до зони 6 (адміністративний коридор)</w:t>
      </w:r>
      <w:r w:rsidR="00BC5C8D">
        <w:rPr>
          <w:rFonts w:ascii="Times New Roman" w:hAnsi="Times New Roman" w:cs="Times New Roman"/>
          <w:sz w:val="28"/>
          <w:szCs w:val="28"/>
        </w:rPr>
        <w:t xml:space="preserve">, заходять до актової зали через правий вхід на другому поверсі зони 5. </w:t>
      </w:r>
    </w:p>
    <w:p w14:paraId="36FEA195" w14:textId="589F492D" w:rsidR="00BC5C8D" w:rsidRDefault="00BC5C8D" w:rsidP="00CC6F8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Виходять глядачі разом із колективом правостороннім </w:t>
      </w:r>
      <w:r w:rsidR="00CC6F8F">
        <w:rPr>
          <w:rFonts w:ascii="Times New Roman" w:hAnsi="Times New Roman" w:cs="Times New Roman"/>
          <w:sz w:val="28"/>
          <w:szCs w:val="28"/>
        </w:rPr>
        <w:t>між рядовим</w:t>
      </w:r>
      <w:r>
        <w:rPr>
          <w:rFonts w:ascii="Times New Roman" w:hAnsi="Times New Roman" w:cs="Times New Roman"/>
          <w:sz w:val="28"/>
          <w:szCs w:val="28"/>
        </w:rPr>
        <w:t xml:space="preserve"> проходом від сцени на 21 поверх фойє ЦКД КНУБА</w:t>
      </w:r>
      <w:r w:rsidR="00257AEE">
        <w:rPr>
          <w:rFonts w:ascii="Times New Roman" w:hAnsi="Times New Roman" w:cs="Times New Roman"/>
          <w:sz w:val="28"/>
          <w:szCs w:val="28"/>
        </w:rPr>
        <w:t xml:space="preserve"> (Додаток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0D7B27" w14:textId="77777777" w:rsidR="00613BAA" w:rsidRPr="00613BAA" w:rsidRDefault="00613BAA" w:rsidP="00CC6F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E0BBA" w14:textId="76CD0149" w:rsidR="00613BAA" w:rsidRDefault="00BC5C8D" w:rsidP="00CC6F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5C8D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Організаційні пропозиції по програмі виступу</w:t>
      </w:r>
    </w:p>
    <w:p w14:paraId="26F0F51E" w14:textId="6B18F616" w:rsidR="00C91DBA" w:rsidRDefault="00BC5C8D" w:rsidP="00CC6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Організатори мають сформувати детальну</w:t>
      </w:r>
      <w:r w:rsidR="00B30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програму виступів та закцентувати увагу на конкретному часі в’їзду та виїзду </w:t>
      </w:r>
      <w:r w:rsidR="00B303A8">
        <w:rPr>
          <w:rFonts w:ascii="Times New Roman" w:hAnsi="Times New Roman" w:cs="Times New Roman"/>
          <w:sz w:val="28"/>
          <w:szCs w:val="28"/>
        </w:rPr>
        <w:t xml:space="preserve">окремих вікових </w:t>
      </w:r>
      <w:r>
        <w:rPr>
          <w:rFonts w:ascii="Times New Roman" w:hAnsi="Times New Roman" w:cs="Times New Roman"/>
          <w:sz w:val="28"/>
          <w:szCs w:val="28"/>
        </w:rPr>
        <w:t xml:space="preserve">категорій, щоб </w:t>
      </w:r>
      <w:r w:rsidR="00B303A8">
        <w:rPr>
          <w:rFonts w:ascii="Times New Roman" w:hAnsi="Times New Roman" w:cs="Times New Roman"/>
          <w:sz w:val="28"/>
          <w:szCs w:val="28"/>
        </w:rPr>
        <w:t>уникнути</w:t>
      </w:r>
      <w:r>
        <w:rPr>
          <w:rFonts w:ascii="Times New Roman" w:hAnsi="Times New Roman" w:cs="Times New Roman"/>
          <w:sz w:val="28"/>
          <w:szCs w:val="28"/>
        </w:rPr>
        <w:t xml:space="preserve"> великого скупчення людей.</w:t>
      </w:r>
    </w:p>
    <w:p w14:paraId="37A58CE6" w14:textId="018BF481" w:rsidR="00257AEE" w:rsidRPr="00257AEE" w:rsidRDefault="00257AEE" w:rsidP="00CC6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7AE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Велике прохання! Заїзд колективів різних категорій має бути виключно згідно запланованого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часу</w:t>
      </w:r>
      <w:r w:rsidRPr="00257A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У випадку завчасного приїзду, автобус з дітьми не заїжджає на </w:t>
      </w:r>
      <w:proofErr w:type="spellStart"/>
      <w:r w:rsidRPr="00257AEE">
        <w:rPr>
          <w:rFonts w:ascii="Times New Roman" w:hAnsi="Times New Roman" w:cs="Times New Roman"/>
          <w:b/>
          <w:bCs/>
          <w:sz w:val="28"/>
          <w:szCs w:val="28"/>
          <w:u w:val="single"/>
        </w:rPr>
        <w:t>парковк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proofErr w:type="spellEnd"/>
      <w:r w:rsidRPr="00257A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університету!!!</w:t>
      </w:r>
    </w:p>
    <w:p w14:paraId="71E0C0B6" w14:textId="6C4CF1BA" w:rsidR="00C91DBA" w:rsidRDefault="00B303A8" w:rsidP="00CC6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звертаємо вашу увагу, на те що кожні 3 години актова зала буде закриватись на санітарну обробку (провітрювання, дезінфікування), тривалістю 1 годину. Тому просимо врахувати це у програмі заходу.</w:t>
      </w:r>
    </w:p>
    <w:p w14:paraId="5EE2558B" w14:textId="0571BC58" w:rsidR="00663C2E" w:rsidRDefault="00E2631F" w:rsidP="00CC6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щоб уникнути великих скупчень людей, п</w:t>
      </w:r>
      <w:r w:rsidR="007A5C2F">
        <w:rPr>
          <w:rFonts w:ascii="Times New Roman" w:hAnsi="Times New Roman" w:cs="Times New Roman"/>
          <w:sz w:val="28"/>
          <w:szCs w:val="28"/>
        </w:rPr>
        <w:t xml:space="preserve">ропонуємо організаторам проводити нагородження </w:t>
      </w:r>
      <w:r>
        <w:rPr>
          <w:rFonts w:ascii="Times New Roman" w:hAnsi="Times New Roman" w:cs="Times New Roman"/>
          <w:sz w:val="28"/>
          <w:szCs w:val="28"/>
        </w:rPr>
        <w:t>на декількох локаціях: сцена, фойє 2 поверху, фойє архітектурного корпусу.</w:t>
      </w:r>
    </w:p>
    <w:p w14:paraId="5012BEEC" w14:textId="77777777" w:rsidR="00CC6F8F" w:rsidRDefault="00CC6F8F" w:rsidP="00CC6F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8E1A1F3" w14:textId="20D26971" w:rsidR="00C035B8" w:rsidRPr="00C035B8" w:rsidRDefault="00C035B8" w:rsidP="00CC6F8F">
      <w:pPr>
        <w:spacing w:after="0" w:line="240" w:lineRule="auto"/>
        <w:ind w:left="7088" w:firstLine="709"/>
        <w:contextualSpacing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sectPr w:rsidR="00C035B8" w:rsidRPr="00C035B8" w:rsidSect="00CC6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4735"/>
    <w:multiLevelType w:val="hybridMultilevel"/>
    <w:tmpl w:val="EBB04B9A"/>
    <w:lvl w:ilvl="0" w:tplc="929006B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0DD3D69"/>
    <w:multiLevelType w:val="hybridMultilevel"/>
    <w:tmpl w:val="2AB4B63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E5945"/>
    <w:multiLevelType w:val="hybridMultilevel"/>
    <w:tmpl w:val="FCE6C17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D42F08"/>
    <w:multiLevelType w:val="hybridMultilevel"/>
    <w:tmpl w:val="0756B5AE"/>
    <w:lvl w:ilvl="0" w:tplc="8D3CC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7232C0"/>
    <w:multiLevelType w:val="hybridMultilevel"/>
    <w:tmpl w:val="676AE280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4C"/>
    <w:rsid w:val="0003416B"/>
    <w:rsid w:val="00080AAC"/>
    <w:rsid w:val="00086645"/>
    <w:rsid w:val="000D257C"/>
    <w:rsid w:val="001323CA"/>
    <w:rsid w:val="001E204E"/>
    <w:rsid w:val="00257AEE"/>
    <w:rsid w:val="00276D0D"/>
    <w:rsid w:val="002854F5"/>
    <w:rsid w:val="002874E2"/>
    <w:rsid w:val="0034126F"/>
    <w:rsid w:val="00386AFD"/>
    <w:rsid w:val="003A0D17"/>
    <w:rsid w:val="00516A0F"/>
    <w:rsid w:val="005E1BD6"/>
    <w:rsid w:val="00613BAA"/>
    <w:rsid w:val="00663C2E"/>
    <w:rsid w:val="00792A5F"/>
    <w:rsid w:val="007A5C2F"/>
    <w:rsid w:val="008B2BE2"/>
    <w:rsid w:val="008D3F9A"/>
    <w:rsid w:val="00906ADF"/>
    <w:rsid w:val="00A22C72"/>
    <w:rsid w:val="00A43DCC"/>
    <w:rsid w:val="00A629E6"/>
    <w:rsid w:val="00AE51FB"/>
    <w:rsid w:val="00B303A8"/>
    <w:rsid w:val="00BC5C8D"/>
    <w:rsid w:val="00BD50AC"/>
    <w:rsid w:val="00BD62A8"/>
    <w:rsid w:val="00BD6300"/>
    <w:rsid w:val="00BE7604"/>
    <w:rsid w:val="00BF1368"/>
    <w:rsid w:val="00C035B8"/>
    <w:rsid w:val="00C70320"/>
    <w:rsid w:val="00C91DBA"/>
    <w:rsid w:val="00CC6F8F"/>
    <w:rsid w:val="00CE4D9F"/>
    <w:rsid w:val="00D46B34"/>
    <w:rsid w:val="00D739F9"/>
    <w:rsid w:val="00E256F7"/>
    <w:rsid w:val="00E2631F"/>
    <w:rsid w:val="00E76AB2"/>
    <w:rsid w:val="00F0280C"/>
    <w:rsid w:val="00F3364C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63D0"/>
  <w15:chartTrackingRefBased/>
  <w15:docId w15:val="{14F0666F-2AD7-4714-9F79-842B5B3D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BE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8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Гайдук</dc:creator>
  <cp:keywords/>
  <dc:description/>
  <cp:lastModifiedBy>Пользователь Windows</cp:lastModifiedBy>
  <cp:revision>2</cp:revision>
  <cp:lastPrinted>2020-10-07T10:13:00Z</cp:lastPrinted>
  <dcterms:created xsi:type="dcterms:W3CDTF">2020-11-06T08:54:00Z</dcterms:created>
  <dcterms:modified xsi:type="dcterms:W3CDTF">2020-11-06T08:54:00Z</dcterms:modified>
</cp:coreProperties>
</file>